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3A7" w14:textId="1DA22CAA" w:rsidR="00B92D18" w:rsidRDefault="002A1F2C" w:rsidP="00B92D18">
      <w:pPr>
        <w:jc w:val="center"/>
      </w:pPr>
      <w:r>
        <w:t>4</w:t>
      </w:r>
      <w:r w:rsidR="008B4E4C">
        <w:rPr>
          <w:noProof/>
          <w:sz w:val="28"/>
          <w:szCs w:val="28"/>
        </w:rPr>
        <w:drawing>
          <wp:inline distT="0" distB="0" distL="0" distR="0" wp14:anchorId="2A47C8F3" wp14:editId="1EF4DDA8">
            <wp:extent cx="3095625" cy="771525"/>
            <wp:effectExtent l="19050" t="0" r="9525" b="0"/>
            <wp:docPr id="1" name="Picture 1" descr="MPFR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FR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C30BF" w14:textId="77777777" w:rsidR="00B92D18" w:rsidRDefault="00B92D18"/>
    <w:p w14:paraId="519ED10D" w14:textId="77777777" w:rsidR="008B4E4C" w:rsidRDefault="008B4E4C"/>
    <w:p w14:paraId="594A4F6D" w14:textId="13C04189" w:rsidR="000138BC" w:rsidRDefault="000138BC" w:rsidP="00B86323">
      <w:pPr>
        <w:jc w:val="both"/>
      </w:pPr>
      <w:r>
        <w:t>December 6, 2022</w:t>
      </w:r>
    </w:p>
    <w:p w14:paraId="4348A077" w14:textId="32E84588" w:rsidR="000138BC" w:rsidRDefault="000138BC" w:rsidP="00B86323">
      <w:pPr>
        <w:jc w:val="both"/>
      </w:pPr>
      <w:r>
        <w:t xml:space="preserve">Treasurer Report </w:t>
      </w:r>
    </w:p>
    <w:p w14:paraId="5520F98A" w14:textId="6D11F9F9" w:rsidR="000138BC" w:rsidRDefault="000138BC" w:rsidP="00B86323">
      <w:pPr>
        <w:jc w:val="both"/>
      </w:pPr>
    </w:p>
    <w:p w14:paraId="255E45E6" w14:textId="0AB55FD5" w:rsidR="000138BC" w:rsidRDefault="00BD6B47" w:rsidP="00B86323">
      <w:pPr>
        <w:jc w:val="both"/>
      </w:pPr>
      <w:r w:rsidRPr="001A4FD0">
        <w:rPr>
          <w:b/>
          <w:bCs/>
        </w:rPr>
        <w:t xml:space="preserve">The </w:t>
      </w:r>
      <w:r w:rsidR="000138BC" w:rsidRPr="001A4FD0">
        <w:rPr>
          <w:b/>
          <w:bCs/>
        </w:rPr>
        <w:t>Operating Account</w:t>
      </w:r>
      <w:r>
        <w:t xml:space="preserve"> </w:t>
      </w:r>
      <w:r w:rsidR="001F669B">
        <w:t xml:space="preserve">has a beginning balance of </w:t>
      </w:r>
      <w:r w:rsidR="00E30FAD">
        <w:t>$</w:t>
      </w:r>
      <w:r w:rsidR="001F669B">
        <w:t>53,301.78, there were deposits of $503.00 and $699.87 in cleared checks giving an ending balance of $53,104.91. We have $3</w:t>
      </w:r>
      <w:r w:rsidR="00E30FAD">
        <w:t>,</w:t>
      </w:r>
      <w:r w:rsidR="001F669B">
        <w:t>635.80 in uncleared transactions leaving a balance after the outstanding checks clear of $49,469.</w:t>
      </w:r>
    </w:p>
    <w:p w14:paraId="2CE20F12" w14:textId="7768F9AE" w:rsidR="00BD6B47" w:rsidRDefault="00BD6B47" w:rsidP="00B86323">
      <w:pPr>
        <w:jc w:val="both"/>
      </w:pPr>
    </w:p>
    <w:p w14:paraId="000BFC2F" w14:textId="310FA492" w:rsidR="00BD6B47" w:rsidRDefault="00BD6B47" w:rsidP="00B86323">
      <w:pPr>
        <w:jc w:val="both"/>
      </w:pPr>
      <w:r w:rsidRPr="001A4FD0">
        <w:rPr>
          <w:b/>
          <w:bCs/>
        </w:rPr>
        <w:t>The Livestock Account</w:t>
      </w:r>
      <w:r>
        <w:t xml:space="preserve"> has a </w:t>
      </w:r>
      <w:r w:rsidR="001F669B">
        <w:t xml:space="preserve">beginning balance of $74,111.39, </w:t>
      </w:r>
      <w:r w:rsidR="00E30FAD">
        <w:t xml:space="preserve">there were </w:t>
      </w:r>
      <w:r w:rsidR="001F669B">
        <w:t>$13,798.63 that cleared and $246.00 in deposits</w:t>
      </w:r>
      <w:r w:rsidR="00B92D18">
        <w:t xml:space="preserve"> making the ending balance</w:t>
      </w:r>
      <w:r w:rsidR="00E30FAD">
        <w:t xml:space="preserve"> </w:t>
      </w:r>
      <w:r w:rsidR="00B92D18">
        <w:t>$60,558.56. There are $6,326.22 in uncleared checks making the balance after the outstanding checks clear $54,232.34.</w:t>
      </w:r>
    </w:p>
    <w:p w14:paraId="797C9BD2" w14:textId="77777777" w:rsidR="00BD6B47" w:rsidRDefault="00BD6B47" w:rsidP="00B86323">
      <w:pPr>
        <w:jc w:val="both"/>
      </w:pPr>
    </w:p>
    <w:p w14:paraId="5B38FD2B" w14:textId="402930E8" w:rsidR="000138BC" w:rsidRDefault="00BD6B47" w:rsidP="00B86323">
      <w:pPr>
        <w:jc w:val="both"/>
      </w:pPr>
      <w:r w:rsidRPr="001A4FD0">
        <w:rPr>
          <w:b/>
          <w:bCs/>
        </w:rPr>
        <w:t>The Scholarship Account</w:t>
      </w:r>
      <w:r>
        <w:t xml:space="preserve"> has a balance of $</w:t>
      </w:r>
      <w:r w:rsidR="00B92D18">
        <w:t>5,533.91</w:t>
      </w:r>
      <w:r>
        <w:t xml:space="preserve"> with no outstanding checks</w:t>
      </w:r>
      <w:r w:rsidR="00E30FAD">
        <w:t>.</w:t>
      </w:r>
    </w:p>
    <w:p w14:paraId="6C8FFEE0" w14:textId="6B31BC00" w:rsidR="00BD6B47" w:rsidRDefault="00BD6B47" w:rsidP="00B86323">
      <w:pPr>
        <w:jc w:val="both"/>
      </w:pPr>
    </w:p>
    <w:p w14:paraId="6E064A1A" w14:textId="4CFFB2D2" w:rsidR="00BD6B47" w:rsidRDefault="00BD6B47" w:rsidP="00B86323">
      <w:pPr>
        <w:jc w:val="both"/>
      </w:pPr>
      <w:r>
        <w:t>Bills that need board approval:</w:t>
      </w:r>
    </w:p>
    <w:p w14:paraId="087BED85" w14:textId="77777777" w:rsidR="00BD6B47" w:rsidRDefault="00BD6B47" w:rsidP="00B86323">
      <w:pPr>
        <w:jc w:val="both"/>
      </w:pPr>
    </w:p>
    <w:p w14:paraId="45BE8E09" w14:textId="7749E12C" w:rsidR="000138BC" w:rsidRPr="00E30FAD" w:rsidRDefault="000138BC" w:rsidP="00B86323">
      <w:pPr>
        <w:jc w:val="both"/>
        <w:rPr>
          <w:b/>
          <w:bCs/>
        </w:rPr>
      </w:pPr>
      <w:r w:rsidRPr="00E30FAD">
        <w:rPr>
          <w:b/>
          <w:bCs/>
        </w:rPr>
        <w:t>Operating account</w:t>
      </w:r>
    </w:p>
    <w:p w14:paraId="06F57008" w14:textId="39962D4B" w:rsidR="00427399" w:rsidRDefault="00427399" w:rsidP="00B86323">
      <w:pPr>
        <w:jc w:val="both"/>
        <w:rPr>
          <w:b/>
          <w:bCs/>
        </w:rPr>
      </w:pPr>
      <w:r>
        <w:t xml:space="preserve">Janet Engel – reissue check for CPRA </w:t>
      </w:r>
      <w:r w:rsidR="005A4673">
        <w:t>s</w:t>
      </w:r>
      <w:r>
        <w:t xml:space="preserve">ecretary </w:t>
      </w:r>
      <w:r w:rsidR="005A4673">
        <w:t>r</w:t>
      </w:r>
      <w:r>
        <w:t xml:space="preserve">oom </w:t>
      </w:r>
      <w:r w:rsidR="00641489">
        <w:t>- $</w:t>
      </w:r>
      <w:r w:rsidR="00B92D18">
        <w:t xml:space="preserve">236.58, $274 for </w:t>
      </w:r>
      <w:proofErr w:type="spellStart"/>
      <w:r w:rsidR="00B92D18">
        <w:t>Wix</w:t>
      </w:r>
      <w:proofErr w:type="spellEnd"/>
      <w:r w:rsidR="00B92D18">
        <w:t xml:space="preserve"> website = </w:t>
      </w:r>
      <w:r w:rsidR="00B92D18" w:rsidRPr="00B92D18">
        <w:rPr>
          <w:b/>
          <w:bCs/>
        </w:rPr>
        <w:t>$510.58</w:t>
      </w:r>
    </w:p>
    <w:p w14:paraId="51545B8E" w14:textId="3966196D" w:rsidR="00A323FC" w:rsidRPr="00A323FC" w:rsidRDefault="00A323FC" w:rsidP="00B86323">
      <w:pPr>
        <w:jc w:val="both"/>
      </w:pPr>
      <w:r>
        <w:t xml:space="preserve">Amy Mahon – reissue check # 1130 - </w:t>
      </w:r>
      <w:r w:rsidRPr="001A4FD0">
        <w:rPr>
          <w:b/>
          <w:bCs/>
        </w:rPr>
        <w:t>$337.77</w:t>
      </w:r>
      <w:r>
        <w:t xml:space="preserve"> </w:t>
      </w:r>
    </w:p>
    <w:p w14:paraId="2D4FEA4F" w14:textId="55BB94E0" w:rsidR="00681FBB" w:rsidRDefault="00681FBB" w:rsidP="00B86323">
      <w:pPr>
        <w:jc w:val="both"/>
      </w:pPr>
      <w:proofErr w:type="spellStart"/>
      <w:r>
        <w:t>Juli</w:t>
      </w:r>
      <w:proofErr w:type="spellEnd"/>
      <w:r>
        <w:t xml:space="preserve"> Sanders – </w:t>
      </w:r>
      <w:r w:rsidR="00B92D18">
        <w:t xml:space="preserve">Reimburse for </w:t>
      </w:r>
      <w:r>
        <w:t xml:space="preserve">CAFS Convention - </w:t>
      </w:r>
    </w:p>
    <w:p w14:paraId="575D90B1" w14:textId="10355044" w:rsidR="00681FBB" w:rsidRDefault="00681FBB" w:rsidP="00B86323">
      <w:pPr>
        <w:jc w:val="both"/>
      </w:pPr>
      <w:r>
        <w:tab/>
        <w:t>Hotel $288, Registration $600, Contest Supplies $102</w:t>
      </w:r>
      <w:r w:rsidR="00BD6B47">
        <w:t xml:space="preserve"> = </w:t>
      </w:r>
      <w:r w:rsidR="00BD6B47" w:rsidRPr="00B92D18">
        <w:rPr>
          <w:b/>
          <w:bCs/>
        </w:rPr>
        <w:t>$</w:t>
      </w:r>
      <w:r w:rsidR="00360C4B">
        <w:rPr>
          <w:b/>
          <w:bCs/>
        </w:rPr>
        <w:t>990</w:t>
      </w:r>
    </w:p>
    <w:p w14:paraId="6A27460A" w14:textId="1A2A9257" w:rsidR="00703ADA" w:rsidRDefault="00703ADA" w:rsidP="00B86323">
      <w:pPr>
        <w:jc w:val="both"/>
        <w:rPr>
          <w:b/>
          <w:bCs/>
        </w:rPr>
      </w:pPr>
      <w:r>
        <w:t xml:space="preserve">Kremmling Chamber 2023 Dues - </w:t>
      </w:r>
      <w:r w:rsidRPr="00B92D18">
        <w:rPr>
          <w:b/>
          <w:bCs/>
        </w:rPr>
        <w:t>$100.00</w:t>
      </w:r>
    </w:p>
    <w:p w14:paraId="6E3CC3EF" w14:textId="77777777" w:rsidR="001A4FD0" w:rsidRDefault="001A4FD0" w:rsidP="00B86323">
      <w:pPr>
        <w:jc w:val="both"/>
      </w:pPr>
    </w:p>
    <w:p w14:paraId="37D1DD47" w14:textId="2F9B2727" w:rsidR="000138BC" w:rsidRDefault="00BD6B47" w:rsidP="00B86323">
      <w:pPr>
        <w:jc w:val="both"/>
      </w:pPr>
      <w:r>
        <w:t xml:space="preserve">Previously approved Mountain Mama’s </w:t>
      </w:r>
      <w:r w:rsidRPr="00B92D18">
        <w:rPr>
          <w:b/>
          <w:bCs/>
        </w:rPr>
        <w:t>$2409</w:t>
      </w:r>
      <w:r>
        <w:t xml:space="preserve"> for Championship Jackets</w:t>
      </w:r>
    </w:p>
    <w:p w14:paraId="6E39C70D" w14:textId="77777777" w:rsidR="00A323FC" w:rsidRDefault="00A323FC" w:rsidP="00B86323">
      <w:pPr>
        <w:jc w:val="both"/>
      </w:pPr>
    </w:p>
    <w:p w14:paraId="014FD75C" w14:textId="6F05980C" w:rsidR="00BD6B47" w:rsidRDefault="00BD6B47" w:rsidP="00B86323">
      <w:pPr>
        <w:jc w:val="both"/>
      </w:pPr>
    </w:p>
    <w:p w14:paraId="44A6E3F8" w14:textId="77F6FDBE" w:rsidR="00BD6B47" w:rsidRPr="00B92D18" w:rsidRDefault="00BD6B47" w:rsidP="00B86323">
      <w:pPr>
        <w:jc w:val="both"/>
        <w:rPr>
          <w:b/>
          <w:bCs/>
        </w:rPr>
      </w:pPr>
      <w:r w:rsidRPr="00B92D18">
        <w:rPr>
          <w:b/>
          <w:bCs/>
        </w:rPr>
        <w:t xml:space="preserve">Total </w:t>
      </w:r>
      <w:r w:rsidRPr="00B92D18">
        <w:rPr>
          <w:b/>
          <w:bCs/>
          <w:u w:val="single"/>
        </w:rPr>
        <w:t>$</w:t>
      </w:r>
      <w:r w:rsidR="001A4FD0">
        <w:rPr>
          <w:b/>
          <w:bCs/>
          <w:u w:val="single"/>
        </w:rPr>
        <w:t>1,938.35</w:t>
      </w:r>
    </w:p>
    <w:p w14:paraId="184B377C" w14:textId="189C47A5" w:rsidR="000138BC" w:rsidRDefault="000138BC" w:rsidP="00B86323">
      <w:pPr>
        <w:jc w:val="both"/>
      </w:pPr>
    </w:p>
    <w:p w14:paraId="3E75563D" w14:textId="0D33234D" w:rsidR="000138BC" w:rsidRPr="00E30FAD" w:rsidRDefault="000138BC" w:rsidP="00B86323">
      <w:pPr>
        <w:jc w:val="both"/>
        <w:rPr>
          <w:b/>
          <w:bCs/>
        </w:rPr>
      </w:pPr>
      <w:r w:rsidRPr="00E30FAD">
        <w:rPr>
          <w:b/>
          <w:bCs/>
        </w:rPr>
        <w:t>Livestock Account</w:t>
      </w:r>
    </w:p>
    <w:p w14:paraId="7DDDED40" w14:textId="21F9DD9A" w:rsidR="000138BC" w:rsidRDefault="00B92D18" w:rsidP="00B86323">
      <w:pPr>
        <w:jc w:val="both"/>
      </w:pPr>
      <w:r>
        <w:t>Approval transfer from operating account to Livestock Account</w:t>
      </w:r>
      <w:r w:rsidR="00BD6B47">
        <w:t xml:space="preserve"> - </w:t>
      </w:r>
      <w:r w:rsidR="000138BC">
        <w:t>Zazzle</w:t>
      </w:r>
      <w:r w:rsidR="00427399">
        <w:t xml:space="preserve"> </w:t>
      </w:r>
      <w:r w:rsidR="000138BC">
        <w:t xml:space="preserve">- Sale invites, Save the Day, Thank </w:t>
      </w:r>
      <w:proofErr w:type="spellStart"/>
      <w:r w:rsidR="000138BC">
        <w:t>you’s</w:t>
      </w:r>
      <w:proofErr w:type="spellEnd"/>
      <w:r w:rsidR="00427399">
        <w:t xml:space="preserve">   </w:t>
      </w:r>
      <w:r w:rsidR="00427399" w:rsidRPr="001A4FD0">
        <w:rPr>
          <w:b/>
          <w:bCs/>
        </w:rPr>
        <w:t>$699.87</w:t>
      </w:r>
      <w:r w:rsidR="00427399">
        <w:t xml:space="preserve"> savings of $616.42</w:t>
      </w:r>
    </w:p>
    <w:p w14:paraId="08B64375" w14:textId="5AF06D7C" w:rsidR="00641489" w:rsidRDefault="00641489" w:rsidP="00B86323">
      <w:pPr>
        <w:jc w:val="both"/>
      </w:pPr>
      <w:r>
        <w:t xml:space="preserve">Mari Miller </w:t>
      </w:r>
      <w:r w:rsidRPr="001A4FD0">
        <w:rPr>
          <w:b/>
          <w:bCs/>
        </w:rPr>
        <w:t>– $60.00</w:t>
      </w:r>
      <w:r>
        <w:t xml:space="preserve"> – postage for tax letters</w:t>
      </w:r>
    </w:p>
    <w:p w14:paraId="11238644" w14:textId="4F85A4B8" w:rsidR="00E30FAD" w:rsidRDefault="00E30FAD" w:rsidP="00B86323">
      <w:pPr>
        <w:jc w:val="both"/>
      </w:pPr>
      <w:r>
        <w:t xml:space="preserve">Reissue check to Samuel Cameron - </w:t>
      </w:r>
      <w:r w:rsidRPr="001A4FD0">
        <w:rPr>
          <w:b/>
          <w:bCs/>
        </w:rPr>
        <w:t>$4</w:t>
      </w:r>
      <w:r w:rsidR="001A4FD0">
        <w:rPr>
          <w:b/>
          <w:bCs/>
        </w:rPr>
        <w:t>,</w:t>
      </w:r>
      <w:r w:rsidRPr="001A4FD0">
        <w:rPr>
          <w:b/>
          <w:bCs/>
        </w:rPr>
        <w:t>186.14</w:t>
      </w:r>
    </w:p>
    <w:p w14:paraId="28658D74" w14:textId="77777777" w:rsidR="00E30FAD" w:rsidRDefault="00E30FAD" w:rsidP="00B86323">
      <w:pPr>
        <w:jc w:val="both"/>
      </w:pPr>
    </w:p>
    <w:p w14:paraId="58FD941F" w14:textId="534AF3EA" w:rsidR="00427399" w:rsidRDefault="00427399" w:rsidP="00B86323">
      <w:pPr>
        <w:jc w:val="both"/>
      </w:pPr>
    </w:p>
    <w:p w14:paraId="7D7C3D4F" w14:textId="163D9EF0" w:rsidR="00BD6B47" w:rsidRPr="001A4FD0" w:rsidRDefault="00BD6B47" w:rsidP="00B86323">
      <w:pPr>
        <w:jc w:val="both"/>
        <w:rPr>
          <w:b/>
          <w:bCs/>
        </w:rPr>
      </w:pPr>
      <w:r w:rsidRPr="00B92D18">
        <w:rPr>
          <w:b/>
          <w:bCs/>
        </w:rPr>
        <w:t xml:space="preserve">Total </w:t>
      </w:r>
      <w:r w:rsidRPr="001A4FD0">
        <w:rPr>
          <w:b/>
          <w:bCs/>
        </w:rPr>
        <w:t>$</w:t>
      </w:r>
      <w:r w:rsidR="001A4FD0" w:rsidRPr="001A4FD0">
        <w:rPr>
          <w:b/>
          <w:bCs/>
        </w:rPr>
        <w:t>4,946.01</w:t>
      </w:r>
    </w:p>
    <w:p w14:paraId="425A6094" w14:textId="2037E91B" w:rsidR="00BD6B47" w:rsidRDefault="00BD6B47" w:rsidP="00B86323">
      <w:pPr>
        <w:jc w:val="both"/>
      </w:pPr>
    </w:p>
    <w:p w14:paraId="1BF67465" w14:textId="7D3BFC48" w:rsidR="00BD6B47" w:rsidRDefault="00BD6B47" w:rsidP="00B86323">
      <w:pPr>
        <w:jc w:val="both"/>
      </w:pPr>
      <w:r>
        <w:t>Motion to process payments ______________________Second___________________________</w:t>
      </w:r>
    </w:p>
    <w:p w14:paraId="42749E33" w14:textId="77777777" w:rsidR="00B86323" w:rsidRDefault="00B86323">
      <w:pPr>
        <w:jc w:val="both"/>
      </w:pPr>
    </w:p>
    <w:sectPr w:rsidR="00B86323" w:rsidSect="007B5028"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BC"/>
    <w:rsid w:val="000138BC"/>
    <w:rsid w:val="00182FD6"/>
    <w:rsid w:val="001A4FD0"/>
    <w:rsid w:val="001F669B"/>
    <w:rsid w:val="002A1F2C"/>
    <w:rsid w:val="0031500E"/>
    <w:rsid w:val="00360C4B"/>
    <w:rsid w:val="00427399"/>
    <w:rsid w:val="005A4673"/>
    <w:rsid w:val="005A4A47"/>
    <w:rsid w:val="00641489"/>
    <w:rsid w:val="00681FBB"/>
    <w:rsid w:val="006B06EE"/>
    <w:rsid w:val="00703ADA"/>
    <w:rsid w:val="007B5028"/>
    <w:rsid w:val="008A2078"/>
    <w:rsid w:val="008B4E4C"/>
    <w:rsid w:val="00A323FC"/>
    <w:rsid w:val="00A95F34"/>
    <w:rsid w:val="00AC766A"/>
    <w:rsid w:val="00B86323"/>
    <w:rsid w:val="00B92D18"/>
    <w:rsid w:val="00BD6B47"/>
    <w:rsid w:val="00CB7A74"/>
    <w:rsid w:val="00CC46F1"/>
    <w:rsid w:val="00E30FAD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B14A2"/>
  <w14:defaultImageDpi w14:val="32767"/>
  <w15:chartTrackingRefBased/>
  <w15:docId w15:val="{3F7A9F49-0552-3F4F-AC18-41D4572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15</cp:revision>
  <cp:lastPrinted>2022-12-05T20:13:00Z</cp:lastPrinted>
  <dcterms:created xsi:type="dcterms:W3CDTF">2022-11-07T16:06:00Z</dcterms:created>
  <dcterms:modified xsi:type="dcterms:W3CDTF">2022-12-05T20:20:00Z</dcterms:modified>
</cp:coreProperties>
</file>